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1" w:rsidRDefault="0039431A" w:rsidP="00166C51">
      <w:pPr>
        <w:ind w:left="180"/>
        <w:rPr>
          <w:b/>
          <w:sz w:val="16"/>
          <w:szCs w:val="16"/>
          <w:lang w:val="es-MX"/>
        </w:rPr>
      </w:pPr>
      <w:r>
        <w:rPr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7C6A93ED" wp14:editId="1FB9EB01">
            <wp:simplePos x="0" y="0"/>
            <wp:positionH relativeFrom="margin">
              <wp:posOffset>5148695</wp:posOffset>
            </wp:positionH>
            <wp:positionV relativeFrom="paragraph">
              <wp:posOffset>182678</wp:posOffset>
            </wp:positionV>
            <wp:extent cx="1543628" cy="1018112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87" cy="10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51" w:rsidRDefault="00166C51" w:rsidP="00166C51">
      <w:pPr>
        <w:ind w:left="180"/>
        <w:rPr>
          <w:b/>
          <w:sz w:val="16"/>
          <w:szCs w:val="16"/>
          <w:lang w:val="es-MX"/>
        </w:rPr>
      </w:pPr>
    </w:p>
    <w:p w:rsidR="00166C51" w:rsidRDefault="00471AF7" w:rsidP="00166C51">
      <w:pPr>
        <w:ind w:left="18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 </w:t>
      </w:r>
    </w:p>
    <w:p w:rsidR="00166C51" w:rsidRPr="00166C51" w:rsidRDefault="00166C51" w:rsidP="00166C51">
      <w:pPr>
        <w:tabs>
          <w:tab w:val="left" w:pos="5911"/>
        </w:tabs>
        <w:ind w:left="180" w:right="360"/>
        <w:jc w:val="center"/>
        <w:rPr>
          <w:b/>
          <w:sz w:val="24"/>
          <w:szCs w:val="24"/>
        </w:rPr>
      </w:pPr>
    </w:p>
    <w:p w:rsidR="00166C51" w:rsidRDefault="00166C51" w:rsidP="004C0E58">
      <w:pPr>
        <w:ind w:right="360" w:hanging="270"/>
        <w:rPr>
          <w:sz w:val="18"/>
          <w:szCs w:val="18"/>
        </w:rPr>
      </w:pPr>
    </w:p>
    <w:p w:rsidR="009E3F7F" w:rsidRDefault="009E3F7F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 w:rsidRPr="009E3F7F">
        <w:rPr>
          <w:b/>
        </w:rPr>
        <w:t xml:space="preserve">AVANCE FÍSICO - FINANCIERO Y DESVÍOS </w:t>
      </w:r>
    </w:p>
    <w:p w:rsidR="009E3F7F" w:rsidRPr="009E3F7F" w:rsidRDefault="008A030D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>
        <w:rPr>
          <w:b/>
        </w:rPr>
        <w:t>ENERO</w:t>
      </w:r>
      <w:r w:rsidR="004F75BE">
        <w:rPr>
          <w:b/>
        </w:rPr>
        <w:t xml:space="preserve"> - </w:t>
      </w:r>
      <w:r w:rsidR="00CB67E6">
        <w:rPr>
          <w:b/>
        </w:rPr>
        <w:t>DICIEMBRE</w:t>
      </w:r>
      <w:r w:rsidR="009E3F7F" w:rsidRPr="009E3F7F">
        <w:rPr>
          <w:b/>
        </w:rPr>
        <w:t xml:space="preserve"> 202</w:t>
      </w:r>
      <w:r w:rsidR="00B80EE3">
        <w:rPr>
          <w:b/>
        </w:rPr>
        <w:t>1</w:t>
      </w: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rPr>
          <w:b/>
        </w:rPr>
      </w:pPr>
    </w:p>
    <w:p w:rsidR="002E3342" w:rsidRPr="009339F5" w:rsidRDefault="002E3342" w:rsidP="004F75BE">
      <w:pPr>
        <w:tabs>
          <w:tab w:val="left" w:pos="1170"/>
          <w:tab w:val="left" w:pos="11790"/>
        </w:tabs>
        <w:ind w:left="142" w:right="360"/>
        <w:rPr>
          <w:rFonts w:ascii="Segoe UI Historic" w:hAnsi="Segoe UI Historic" w:cs="Segoe UI Historic"/>
          <w:sz w:val="28"/>
          <w:szCs w:val="28"/>
        </w:rPr>
      </w:pPr>
      <w:r w:rsidRPr="009339F5">
        <w:rPr>
          <w:rFonts w:ascii="Segoe UI Historic" w:hAnsi="Segoe UI Historic" w:cs="Segoe UI Historic"/>
          <w:sz w:val="28"/>
          <w:szCs w:val="28"/>
        </w:rPr>
        <w:t>Programa: Escuela Taller (Formación Ocupacional Especializada).</w:t>
      </w:r>
    </w:p>
    <w:tbl>
      <w:tblPr>
        <w:tblpPr w:leftFromText="180" w:rightFromText="180" w:vertAnchor="page" w:horzAnchor="margin" w:tblpXSpec="center" w:tblpY="3571"/>
        <w:tblW w:w="17950" w:type="dxa"/>
        <w:tblBorders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92"/>
        <w:gridCol w:w="1134"/>
        <w:gridCol w:w="1559"/>
        <w:gridCol w:w="1418"/>
        <w:gridCol w:w="1726"/>
        <w:gridCol w:w="1134"/>
        <w:gridCol w:w="1484"/>
        <w:gridCol w:w="1351"/>
        <w:gridCol w:w="1134"/>
        <w:gridCol w:w="1097"/>
        <w:gridCol w:w="1531"/>
        <w:gridCol w:w="13"/>
      </w:tblGrid>
      <w:tr w:rsidR="009E3F7F" w:rsidRPr="005E54F4" w:rsidTr="005E54F4">
        <w:trPr>
          <w:trHeight w:val="534"/>
        </w:trPr>
        <w:tc>
          <w:tcPr>
            <w:tcW w:w="2977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Productos</w:t>
            </w:r>
          </w:p>
        </w:tc>
        <w:tc>
          <w:tcPr>
            <w:tcW w:w="1392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2693" w:type="dxa"/>
            <w:gridSpan w:val="2"/>
            <w:shd w:val="clear" w:color="000000" w:fill="C5D9F0"/>
            <w:vAlign w:val="center"/>
            <w:hideMark/>
          </w:tcPr>
          <w:p w:rsidR="009E3F7F" w:rsidRPr="005E54F4" w:rsidRDefault="009E3F7F" w:rsidP="00B80EE3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0888" w:type="dxa"/>
            <w:gridSpan w:val="9"/>
            <w:shd w:val="clear" w:color="000000" w:fill="C5D9F0"/>
            <w:vAlign w:val="center"/>
            <w:hideMark/>
          </w:tcPr>
          <w:p w:rsidR="009E3F7F" w:rsidRPr="005E54F4" w:rsidRDefault="008A030D" w:rsidP="00CB67E6">
            <w:pPr>
              <w:tabs>
                <w:tab w:val="left" w:pos="1790"/>
                <w:tab w:val="left" w:pos="4880"/>
              </w:tabs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enero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– 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diciembre</w:t>
            </w:r>
            <w:r w:rsidR="00BF619D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,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F619D" w:rsidRPr="00B80EE3" w:rsidTr="005E54F4">
        <w:trPr>
          <w:gridAfter w:val="1"/>
          <w:wAfter w:w="13" w:type="dxa"/>
          <w:trHeight w:val="1293"/>
        </w:trPr>
        <w:tc>
          <w:tcPr>
            <w:tcW w:w="2977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</w:t>
            </w:r>
          </w:p>
        </w:tc>
        <w:tc>
          <w:tcPr>
            <w:tcW w:w="1559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Presupuesto      RD$</w:t>
            </w:r>
          </w:p>
        </w:tc>
        <w:tc>
          <w:tcPr>
            <w:tcW w:w="1418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 Programada</w:t>
            </w:r>
            <w:r w:rsidR="002F6FC7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A</w:t>
            </w:r>
          </w:p>
        </w:tc>
        <w:tc>
          <w:tcPr>
            <w:tcW w:w="1726" w:type="dxa"/>
            <w:shd w:val="clear" w:color="000000" w:fill="C5D9F0"/>
            <w:vAlign w:val="center"/>
            <w:hideMark/>
          </w:tcPr>
          <w:p w:rsidR="00BF619D" w:rsidRPr="005E54F4" w:rsidRDefault="00BF619D" w:rsidP="008A03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Programación Financiera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</w:t>
            </w:r>
            <w:r w:rsidR="008A030D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enero </w:t>
            </w:r>
            <w:r w:rsidR="00CB67E6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–</w:t>
            </w:r>
            <w:r w:rsidR="008A030D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dic.</w:t>
            </w:r>
            <w:r w:rsidR="002F6FC7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B</w:t>
            </w: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Física</w:t>
            </w:r>
            <w:r w:rsidR="002F6FC7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 C</w:t>
            </w:r>
          </w:p>
        </w:tc>
        <w:tc>
          <w:tcPr>
            <w:tcW w:w="148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Financiera</w:t>
            </w:r>
            <w:r w:rsidR="002F6FC7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D</w:t>
            </w:r>
          </w:p>
        </w:tc>
        <w:tc>
          <w:tcPr>
            <w:tcW w:w="1351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Físico</w:t>
            </w:r>
          </w:p>
        </w:tc>
        <w:tc>
          <w:tcPr>
            <w:tcW w:w="1134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 Financiero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Físico</w:t>
            </w:r>
          </w:p>
        </w:tc>
        <w:tc>
          <w:tcPr>
            <w:tcW w:w="1531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Financiero</w:t>
            </w:r>
          </w:p>
        </w:tc>
      </w:tr>
      <w:tr w:rsidR="00CB67E6" w:rsidRPr="00B80EE3" w:rsidTr="00CB67E6">
        <w:trPr>
          <w:gridAfter w:val="1"/>
          <w:wAfter w:w="13" w:type="dxa"/>
          <w:trHeight w:val="973"/>
        </w:trPr>
        <w:tc>
          <w:tcPr>
            <w:tcW w:w="2977" w:type="dxa"/>
            <w:shd w:val="clear" w:color="auto" w:fill="auto"/>
            <w:vAlign w:val="center"/>
            <w:hideMark/>
          </w:tcPr>
          <w:p w:rsidR="00CB67E6" w:rsidRPr="008A030D" w:rsidRDefault="00CB67E6" w:rsidP="00CB67E6">
            <w:pPr>
              <w:spacing w:after="0" w:line="240" w:lineRule="auto"/>
              <w:ind w:left="78" w:right="-41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O3.-Demanadantes de Empleo reciben Formación Laboral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CB67E6" w:rsidRPr="008A030D" w:rsidRDefault="00CB67E6" w:rsidP="00CB67E6">
            <w:pPr>
              <w:spacing w:after="0" w:line="240" w:lineRule="auto"/>
              <w:ind w:left="-74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% de Usuarios Capacitados.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B67E6" w:rsidRPr="008A030D" w:rsidRDefault="00CB67E6" w:rsidP="00CB67E6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67E6" w:rsidRPr="008A030D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67E6" w:rsidRPr="008A030D" w:rsidRDefault="008A030D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115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B67E6" w:rsidRPr="008A030D" w:rsidRDefault="008A030D" w:rsidP="00CB67E6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7,519,307.00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B67E6" w:rsidRPr="008A030D" w:rsidRDefault="00CB67E6" w:rsidP="008A030D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 xml:space="preserve">           </w:t>
            </w:r>
            <w:r w:rsidR="008A030D" w:rsidRPr="008A030D">
              <w:rPr>
                <w:rFonts w:eastAsia="Times New Roman" w:cstheme="minorHAnsi"/>
                <w:lang w:eastAsia="es-DO"/>
              </w:rPr>
              <w:t>185</w:t>
            </w:r>
          </w:p>
        </w:tc>
        <w:tc>
          <w:tcPr>
            <w:tcW w:w="1484" w:type="dxa"/>
            <w:shd w:val="clear" w:color="000000" w:fill="FFFF00"/>
            <w:noWrap/>
            <w:vAlign w:val="center"/>
            <w:hideMark/>
          </w:tcPr>
          <w:p w:rsidR="00CB67E6" w:rsidRPr="008A030D" w:rsidRDefault="008A030D" w:rsidP="00CB67E6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>9,388,890.27</w:t>
            </w:r>
          </w:p>
        </w:tc>
        <w:tc>
          <w:tcPr>
            <w:tcW w:w="1351" w:type="dxa"/>
            <w:shd w:val="clear" w:color="000000" w:fill="FFFF00"/>
            <w:vAlign w:val="center"/>
            <w:hideMark/>
          </w:tcPr>
          <w:p w:rsidR="00CB67E6" w:rsidRPr="008A030D" w:rsidRDefault="00CB67E6" w:rsidP="008A030D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8A030D">
              <w:rPr>
                <w:rFonts w:eastAsia="Times New Roman" w:cstheme="minorHAnsi"/>
                <w:bCs/>
                <w:lang w:eastAsia="es-DO"/>
              </w:rPr>
              <w:t xml:space="preserve">        </w:t>
            </w:r>
            <w:r w:rsidR="008A030D" w:rsidRPr="008A030D">
              <w:rPr>
                <w:rFonts w:eastAsia="Times New Roman" w:cstheme="minorHAnsi"/>
                <w:bCs/>
                <w:lang w:eastAsia="es-DO"/>
              </w:rPr>
              <w:t>161</w:t>
            </w:r>
            <w:r w:rsidRPr="008A030D">
              <w:rPr>
                <w:rFonts w:eastAsia="Times New Roman" w:cstheme="minorHAnsi"/>
                <w:bCs/>
                <w:lang w:eastAsia="es-DO"/>
              </w:rPr>
              <w:t>%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CB67E6" w:rsidRPr="008A030D" w:rsidRDefault="00CB67E6" w:rsidP="00CB67E6">
            <w:pPr>
              <w:jc w:val="center"/>
              <w:rPr>
                <w:rFonts w:eastAsia="Times New Roman" w:cstheme="minorHAnsi"/>
                <w:bCs/>
                <w:sz w:val="4"/>
                <w:szCs w:val="4"/>
                <w:lang w:eastAsia="es-DO"/>
              </w:rPr>
            </w:pPr>
          </w:p>
          <w:p w:rsidR="00CB67E6" w:rsidRPr="008A030D" w:rsidRDefault="008A030D" w:rsidP="00CB67E6">
            <w:pPr>
              <w:jc w:val="center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bCs/>
                <w:lang w:eastAsia="es-DO"/>
              </w:rPr>
              <w:t>125</w:t>
            </w:r>
            <w:r w:rsidR="00CB67E6" w:rsidRPr="008A030D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FFFF00"/>
            <w:noWrap/>
            <w:vAlign w:val="center"/>
            <w:hideMark/>
          </w:tcPr>
          <w:p w:rsidR="00CB67E6" w:rsidRPr="008A030D" w:rsidRDefault="008A030D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>70</w:t>
            </w:r>
            <w:r w:rsidR="006837AE" w:rsidRPr="008A030D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531" w:type="dxa"/>
            <w:shd w:val="clear" w:color="000000" w:fill="FFFF00"/>
            <w:noWrap/>
            <w:vAlign w:val="center"/>
            <w:hideMark/>
          </w:tcPr>
          <w:p w:rsidR="00CB67E6" w:rsidRPr="008A030D" w:rsidRDefault="00CB67E6" w:rsidP="008A030D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 xml:space="preserve"> (</w:t>
            </w:r>
            <w:r w:rsidR="008A030D" w:rsidRPr="008A030D">
              <w:rPr>
                <w:rFonts w:eastAsia="Times New Roman" w:cstheme="minorHAnsi"/>
                <w:lang w:eastAsia="es-DO"/>
              </w:rPr>
              <w:t>1,869</w:t>
            </w:r>
            <w:r w:rsidR="006837AE" w:rsidRPr="008A030D">
              <w:rPr>
                <w:rFonts w:eastAsia="Times New Roman" w:cstheme="minorHAnsi"/>
                <w:lang w:eastAsia="es-DO"/>
              </w:rPr>
              <w:t>,</w:t>
            </w:r>
            <w:r w:rsidR="008A030D" w:rsidRPr="008A030D">
              <w:rPr>
                <w:rFonts w:eastAsia="Times New Roman" w:cstheme="minorHAnsi"/>
                <w:lang w:eastAsia="es-DO"/>
              </w:rPr>
              <w:t>583</w:t>
            </w:r>
            <w:r w:rsidR="006837AE" w:rsidRPr="008A030D">
              <w:rPr>
                <w:rFonts w:eastAsia="Times New Roman" w:cstheme="minorHAnsi"/>
                <w:lang w:eastAsia="es-DO"/>
              </w:rPr>
              <w:t>.</w:t>
            </w:r>
            <w:r w:rsidR="008A030D" w:rsidRPr="008A030D">
              <w:rPr>
                <w:rFonts w:eastAsia="Times New Roman" w:cstheme="minorHAnsi"/>
                <w:lang w:eastAsia="es-DO"/>
              </w:rPr>
              <w:t>27</w:t>
            </w:r>
            <w:r w:rsidRPr="008A030D">
              <w:rPr>
                <w:rFonts w:eastAsia="Times New Roman" w:cstheme="minorHAnsi"/>
                <w:lang w:eastAsia="es-DO"/>
              </w:rPr>
              <w:t>)</w:t>
            </w:r>
          </w:p>
        </w:tc>
      </w:tr>
      <w:tr w:rsidR="008A030D" w:rsidRPr="00B80EE3" w:rsidTr="008A030D">
        <w:trPr>
          <w:gridAfter w:val="1"/>
          <w:wAfter w:w="13" w:type="dxa"/>
          <w:trHeight w:val="598"/>
        </w:trPr>
        <w:tc>
          <w:tcPr>
            <w:tcW w:w="2977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180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Total del Programa</w:t>
            </w:r>
          </w:p>
        </w:tc>
        <w:tc>
          <w:tcPr>
            <w:tcW w:w="1392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180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115</w:t>
            </w:r>
          </w:p>
        </w:tc>
        <w:tc>
          <w:tcPr>
            <w:tcW w:w="1726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8A030D">
              <w:rPr>
                <w:rFonts w:eastAsia="Times New Roman" w:cstheme="minorHAnsi"/>
                <w:color w:val="000000"/>
                <w:lang w:eastAsia="es-DO"/>
              </w:rPr>
              <w:t>7,519,307.00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 xml:space="preserve">           185</w:t>
            </w:r>
          </w:p>
        </w:tc>
        <w:tc>
          <w:tcPr>
            <w:tcW w:w="1484" w:type="dxa"/>
            <w:shd w:val="clear" w:color="000000" w:fill="C5D9F1"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>9,388,890.27</w:t>
            </w:r>
          </w:p>
        </w:tc>
        <w:tc>
          <w:tcPr>
            <w:tcW w:w="1351" w:type="dxa"/>
            <w:shd w:val="clear" w:color="000000" w:fill="C5D9F1"/>
            <w:noWrap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8A030D">
              <w:rPr>
                <w:rFonts w:eastAsia="Times New Roman" w:cstheme="minorHAnsi"/>
                <w:bCs/>
                <w:lang w:eastAsia="es-DO"/>
              </w:rPr>
              <w:t xml:space="preserve">        161%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8A030D" w:rsidRPr="008A030D" w:rsidRDefault="008A030D" w:rsidP="008A030D">
            <w:pPr>
              <w:jc w:val="center"/>
              <w:rPr>
                <w:rFonts w:eastAsia="Times New Roman" w:cstheme="minorHAnsi"/>
                <w:bCs/>
                <w:sz w:val="4"/>
                <w:szCs w:val="4"/>
                <w:lang w:eastAsia="es-DO"/>
              </w:rPr>
            </w:pPr>
          </w:p>
          <w:p w:rsidR="008A030D" w:rsidRPr="008A030D" w:rsidRDefault="008A030D" w:rsidP="008A030D">
            <w:pPr>
              <w:jc w:val="center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bCs/>
                <w:lang w:eastAsia="es-DO"/>
              </w:rPr>
              <w:t>125</w:t>
            </w:r>
            <w:r w:rsidRPr="008A030D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BDD7EE"/>
            <w:noWrap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>70%</w:t>
            </w:r>
          </w:p>
        </w:tc>
        <w:tc>
          <w:tcPr>
            <w:tcW w:w="1531" w:type="dxa"/>
            <w:shd w:val="clear" w:color="000000" w:fill="BDD7EE"/>
            <w:noWrap/>
            <w:vAlign w:val="center"/>
            <w:hideMark/>
          </w:tcPr>
          <w:p w:rsidR="008A030D" w:rsidRPr="008A030D" w:rsidRDefault="008A030D" w:rsidP="008A030D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8A030D">
              <w:rPr>
                <w:rFonts w:eastAsia="Times New Roman" w:cstheme="minorHAnsi"/>
                <w:lang w:eastAsia="es-DO"/>
              </w:rPr>
              <w:t xml:space="preserve"> (1,869,583.27)</w:t>
            </w:r>
          </w:p>
        </w:tc>
      </w:tr>
    </w:tbl>
    <w:p w:rsidR="00CB67E6" w:rsidRPr="00CB67E6" w:rsidRDefault="00CB67E6" w:rsidP="00CB67E6">
      <w:pPr>
        <w:tabs>
          <w:tab w:val="left" w:pos="1170"/>
          <w:tab w:val="left" w:pos="11790"/>
        </w:tabs>
        <w:spacing w:after="0" w:line="240" w:lineRule="auto"/>
        <w:ind w:right="360" w:firstLine="284"/>
        <w:rPr>
          <w:b/>
          <w:sz w:val="8"/>
          <w:szCs w:val="8"/>
        </w:rPr>
      </w:pPr>
    </w:p>
    <w:p w:rsidR="00CB67E6" w:rsidRPr="008A030D" w:rsidRDefault="006837AE" w:rsidP="006837AE">
      <w:pPr>
        <w:spacing w:after="0" w:line="240" w:lineRule="auto"/>
        <w:rPr>
          <w:rFonts w:cstheme="minorHAnsi"/>
          <w:b/>
          <w:color w:val="FF0000"/>
          <w:spacing w:val="8"/>
          <w:sz w:val="19"/>
          <w:szCs w:val="19"/>
        </w:rPr>
      </w:pPr>
      <w:r w:rsidRPr="006837AE">
        <w:rPr>
          <w:rFonts w:cstheme="minorHAnsi"/>
          <w:b/>
          <w:sz w:val="20"/>
          <w:szCs w:val="20"/>
        </w:rPr>
        <w:t xml:space="preserve">     </w:t>
      </w:r>
      <w:r w:rsidR="008A030D" w:rsidRPr="008A030D">
        <w:rPr>
          <w:rFonts w:cstheme="minorHAnsi"/>
          <w:b/>
          <w:sz w:val="19"/>
          <w:szCs w:val="19"/>
        </w:rPr>
        <w:t>Nota: Matriz con la ejecución Física-Financiera enero- diciembre 2021, Fuente de Información, Física, Informaciones de la Escuela Taller de los registros administrativos, Financiera, Reporte del SIGEF de fecha 05/01/202</w:t>
      </w:r>
      <w:r w:rsidR="008A030D">
        <w:rPr>
          <w:rFonts w:cstheme="minorHAnsi"/>
          <w:b/>
          <w:sz w:val="19"/>
          <w:szCs w:val="19"/>
        </w:rPr>
        <w:t>2</w:t>
      </w:r>
      <w:r w:rsidR="00CB67E6" w:rsidRPr="008A030D">
        <w:rPr>
          <w:rFonts w:cstheme="minorHAnsi"/>
          <w:b/>
          <w:sz w:val="19"/>
          <w:szCs w:val="19"/>
        </w:rPr>
        <w:t>.</w:t>
      </w:r>
    </w:p>
    <w:p w:rsidR="00B80EE3" w:rsidRPr="00B80EE3" w:rsidRDefault="00B80EE3" w:rsidP="00B80EE3">
      <w:pPr>
        <w:tabs>
          <w:tab w:val="left" w:pos="1170"/>
          <w:tab w:val="left" w:pos="11790"/>
        </w:tabs>
        <w:ind w:right="360"/>
        <w:rPr>
          <w:rFonts w:ascii="Segoe UI Historic" w:hAnsi="Segoe UI Historic" w:cs="Segoe UI Historic"/>
          <w:noProof/>
          <w:sz w:val="18"/>
          <w:szCs w:val="18"/>
        </w:rPr>
      </w:pPr>
      <w:bookmarkStart w:id="0" w:name="_GoBack"/>
      <w:bookmarkEnd w:id="0"/>
    </w:p>
    <w:p w:rsidR="002E3342" w:rsidRDefault="002E3342" w:rsidP="00BF619D">
      <w:pPr>
        <w:tabs>
          <w:tab w:val="left" w:pos="1170"/>
          <w:tab w:val="left" w:pos="11790"/>
        </w:tabs>
        <w:ind w:right="360"/>
        <w:rPr>
          <w:b/>
          <w:sz w:val="18"/>
          <w:szCs w:val="18"/>
        </w:rPr>
      </w:pPr>
    </w:p>
    <w:p w:rsidR="002E3342" w:rsidRDefault="002E3342" w:rsidP="002E3342">
      <w:pPr>
        <w:tabs>
          <w:tab w:val="left" w:pos="1170"/>
          <w:tab w:val="left" w:pos="11790"/>
        </w:tabs>
        <w:ind w:left="720" w:right="360"/>
        <w:rPr>
          <w:b/>
          <w:sz w:val="18"/>
          <w:szCs w:val="18"/>
        </w:rPr>
      </w:pP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jc w:val="center"/>
        <w:rPr>
          <w:sz w:val="18"/>
          <w:szCs w:val="18"/>
        </w:rPr>
      </w:pPr>
    </w:p>
    <w:p w:rsidR="0048382F" w:rsidRPr="00A66B1B" w:rsidRDefault="002E3342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  <w:sz w:val="18"/>
          <w:szCs w:val="18"/>
        </w:rPr>
      </w:pPr>
      <w:r>
        <w:rPr>
          <w:sz w:val="18"/>
          <w:szCs w:val="18"/>
        </w:rPr>
        <w:t>------------------------------</w:t>
      </w:r>
      <w:r w:rsidR="0048382F">
        <w:rPr>
          <w:sz w:val="18"/>
          <w:szCs w:val="18"/>
        </w:rPr>
        <w:t>----------------------------------------------------</w:t>
      </w:r>
    </w:p>
    <w:p w:rsidR="00F5306D" w:rsidRPr="00B80EE3" w:rsidRDefault="0048382F" w:rsidP="009E3F7F">
      <w:pPr>
        <w:tabs>
          <w:tab w:val="left" w:pos="1170"/>
          <w:tab w:val="left" w:pos="8565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b/>
          <w:sz w:val="24"/>
          <w:szCs w:val="24"/>
        </w:rPr>
      </w:pPr>
      <w:r w:rsidRPr="00B80EE3">
        <w:rPr>
          <w:rFonts w:ascii="Segoe UI Historic" w:hAnsi="Segoe UI Historic" w:cs="Segoe UI Historic"/>
          <w:b/>
          <w:sz w:val="24"/>
          <w:szCs w:val="24"/>
        </w:rPr>
        <w:t>Ing. Carlos Silie</w:t>
      </w:r>
    </w:p>
    <w:p w:rsidR="0048382F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Direc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tor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de Planificación y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D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esarrollo</w:t>
      </w:r>
    </w:p>
    <w:p w:rsidR="00A66B1B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Ministerio de Trabajo</w:t>
      </w:r>
    </w:p>
    <w:p w:rsidR="002E3342" w:rsidRDefault="00A66B1B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54F4" w:rsidRDefault="005E54F4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Default="002E3342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CB67E6" w:rsidRDefault="00CB67E6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B80EE3" w:rsidRDefault="00B80EE3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Pr="00CB67E6" w:rsidRDefault="002E3342" w:rsidP="002E3342">
      <w:pPr>
        <w:spacing w:after="0" w:line="240" w:lineRule="auto"/>
        <w:jc w:val="center"/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Avenida Enrique Jiménez Moya 5     Centro de los Héroes     La Feria     Santo Domingo     Rep</w:t>
      </w:r>
      <w:r w:rsidR="004F75BE"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ú</w:t>
      </w: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blica Dominicana</w:t>
      </w:r>
    </w:p>
    <w:p w:rsidR="002E3342" w:rsidRDefault="002E3342" w:rsidP="004F75BE">
      <w:pPr>
        <w:spacing w:after="0" w:line="240" w:lineRule="auto"/>
        <w:jc w:val="center"/>
        <w:rPr>
          <w:rFonts w:ascii="Segoe UI" w:hAnsi="Segoe UI" w:cs="Segoe UI"/>
          <w:b/>
          <w:color w:val="FF0000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 xml:space="preserve">TELEFONO 809 535 4404          </w:t>
      </w:r>
      <w:r w:rsidRPr="00CB67E6">
        <w:rPr>
          <w:rFonts w:ascii="Segoe UI" w:hAnsi="Segoe UI" w:cs="Segoe UI"/>
          <w:b/>
          <w:color w:val="FF0000"/>
          <w:spacing w:val="8"/>
          <w:sz w:val="16"/>
          <w:szCs w:val="16"/>
        </w:rPr>
        <w:t>MT.GOB.DO</w:t>
      </w:r>
    </w:p>
    <w:sectPr w:rsidR="002E3342" w:rsidSect="004F75BE">
      <w:pgSz w:w="18722" w:h="12242" w:orient="landscape" w:code="41"/>
      <w:pgMar w:top="0" w:right="144" w:bottom="8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010366"/>
    <w:rsid w:val="000109C2"/>
    <w:rsid w:val="00011530"/>
    <w:rsid w:val="00062A5B"/>
    <w:rsid w:val="00081F82"/>
    <w:rsid w:val="0008329A"/>
    <w:rsid w:val="000A4E98"/>
    <w:rsid w:val="000A56BB"/>
    <w:rsid w:val="000A5919"/>
    <w:rsid w:val="000B39F7"/>
    <w:rsid w:val="001132B8"/>
    <w:rsid w:val="00166C51"/>
    <w:rsid w:val="001815B0"/>
    <w:rsid w:val="001C3D5E"/>
    <w:rsid w:val="001C3D5F"/>
    <w:rsid w:val="00207AED"/>
    <w:rsid w:val="00274191"/>
    <w:rsid w:val="002B0BD0"/>
    <w:rsid w:val="002B5ED7"/>
    <w:rsid w:val="002E2081"/>
    <w:rsid w:val="002E3342"/>
    <w:rsid w:val="002E46EB"/>
    <w:rsid w:val="002F2061"/>
    <w:rsid w:val="002F6FC7"/>
    <w:rsid w:val="00323748"/>
    <w:rsid w:val="00352612"/>
    <w:rsid w:val="0039431A"/>
    <w:rsid w:val="003A3DBA"/>
    <w:rsid w:val="003E7750"/>
    <w:rsid w:val="004047C1"/>
    <w:rsid w:val="00410F94"/>
    <w:rsid w:val="004138E4"/>
    <w:rsid w:val="004204D2"/>
    <w:rsid w:val="00471AF7"/>
    <w:rsid w:val="00480286"/>
    <w:rsid w:val="0048382F"/>
    <w:rsid w:val="004A06B3"/>
    <w:rsid w:val="004A4F64"/>
    <w:rsid w:val="004A694D"/>
    <w:rsid w:val="004B7CB0"/>
    <w:rsid w:val="004C0E58"/>
    <w:rsid w:val="004F5E4B"/>
    <w:rsid w:val="004F75BE"/>
    <w:rsid w:val="005016FA"/>
    <w:rsid w:val="00511A3B"/>
    <w:rsid w:val="005125E7"/>
    <w:rsid w:val="005217D1"/>
    <w:rsid w:val="00531C68"/>
    <w:rsid w:val="00537FE5"/>
    <w:rsid w:val="00566FE1"/>
    <w:rsid w:val="005673B1"/>
    <w:rsid w:val="005A68AF"/>
    <w:rsid w:val="005B7B44"/>
    <w:rsid w:val="005C7DF6"/>
    <w:rsid w:val="005D074C"/>
    <w:rsid w:val="005D4635"/>
    <w:rsid w:val="005E54F4"/>
    <w:rsid w:val="005F282F"/>
    <w:rsid w:val="006363D1"/>
    <w:rsid w:val="006405D0"/>
    <w:rsid w:val="00663E11"/>
    <w:rsid w:val="0066755F"/>
    <w:rsid w:val="006749BB"/>
    <w:rsid w:val="006837AE"/>
    <w:rsid w:val="006E7C90"/>
    <w:rsid w:val="006E7FBE"/>
    <w:rsid w:val="00701ECD"/>
    <w:rsid w:val="0073698C"/>
    <w:rsid w:val="007407AE"/>
    <w:rsid w:val="007669ED"/>
    <w:rsid w:val="00783FF9"/>
    <w:rsid w:val="007B71C2"/>
    <w:rsid w:val="007C38D8"/>
    <w:rsid w:val="007C4B0C"/>
    <w:rsid w:val="007D3365"/>
    <w:rsid w:val="00815325"/>
    <w:rsid w:val="0085115D"/>
    <w:rsid w:val="0087015F"/>
    <w:rsid w:val="00872DFC"/>
    <w:rsid w:val="00875FF4"/>
    <w:rsid w:val="008932D6"/>
    <w:rsid w:val="008A030D"/>
    <w:rsid w:val="008B6E6A"/>
    <w:rsid w:val="00900F5C"/>
    <w:rsid w:val="009339F5"/>
    <w:rsid w:val="0094011F"/>
    <w:rsid w:val="009B0534"/>
    <w:rsid w:val="009B7595"/>
    <w:rsid w:val="009E3F7F"/>
    <w:rsid w:val="009F0C14"/>
    <w:rsid w:val="009F5591"/>
    <w:rsid w:val="00A278A6"/>
    <w:rsid w:val="00A531D9"/>
    <w:rsid w:val="00A666B0"/>
    <w:rsid w:val="00A66B1B"/>
    <w:rsid w:val="00AB6B35"/>
    <w:rsid w:val="00AC60BB"/>
    <w:rsid w:val="00AD025A"/>
    <w:rsid w:val="00B13A4A"/>
    <w:rsid w:val="00B621D5"/>
    <w:rsid w:val="00B80EE3"/>
    <w:rsid w:val="00B82DB3"/>
    <w:rsid w:val="00B92197"/>
    <w:rsid w:val="00BA2D71"/>
    <w:rsid w:val="00BD7680"/>
    <w:rsid w:val="00BF619D"/>
    <w:rsid w:val="00C02A4D"/>
    <w:rsid w:val="00C1797F"/>
    <w:rsid w:val="00C55E1C"/>
    <w:rsid w:val="00C66E51"/>
    <w:rsid w:val="00CA0F00"/>
    <w:rsid w:val="00CB3E9B"/>
    <w:rsid w:val="00CB67E6"/>
    <w:rsid w:val="00CB6B93"/>
    <w:rsid w:val="00D119A3"/>
    <w:rsid w:val="00D26A4B"/>
    <w:rsid w:val="00D44DAB"/>
    <w:rsid w:val="00D538B7"/>
    <w:rsid w:val="00D56AB1"/>
    <w:rsid w:val="00D60979"/>
    <w:rsid w:val="00D93E73"/>
    <w:rsid w:val="00DD030B"/>
    <w:rsid w:val="00DD1CBA"/>
    <w:rsid w:val="00E033B3"/>
    <w:rsid w:val="00E1161D"/>
    <w:rsid w:val="00E24F2A"/>
    <w:rsid w:val="00EF1DD7"/>
    <w:rsid w:val="00F3117B"/>
    <w:rsid w:val="00F50098"/>
    <w:rsid w:val="00F5306D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E98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A854-4D58-4632-9CE3-D8E00D88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Minerva</cp:lastModifiedBy>
  <cp:revision>5</cp:revision>
  <cp:lastPrinted>2021-01-11T21:23:00Z</cp:lastPrinted>
  <dcterms:created xsi:type="dcterms:W3CDTF">2022-01-18T15:01:00Z</dcterms:created>
  <dcterms:modified xsi:type="dcterms:W3CDTF">2022-01-18T15:18:00Z</dcterms:modified>
</cp:coreProperties>
</file>